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6B91" w14:textId="225F5124" w:rsidR="00D34C3A" w:rsidRPr="00775C81" w:rsidRDefault="00615136">
      <w:pPr>
        <w:spacing w:line="520" w:lineRule="exact"/>
        <w:jc w:val="center"/>
        <w:rPr>
          <w:rFonts w:ascii="仿宋" w:eastAsia="仿宋" w:hAnsi="仿宋"/>
          <w:b/>
          <w:sz w:val="34"/>
          <w:szCs w:val="28"/>
        </w:rPr>
      </w:pPr>
      <w:r w:rsidRPr="00775C81">
        <w:rPr>
          <w:rFonts w:ascii="仿宋" w:eastAsia="仿宋" w:hAnsi="仿宋" w:hint="eastAsia"/>
          <w:b/>
          <w:sz w:val="34"/>
          <w:szCs w:val="28"/>
        </w:rPr>
        <w:t>浙江音乐学院2023年第</w:t>
      </w:r>
      <w:r w:rsidR="00DB7A67" w:rsidRPr="00775C81">
        <w:rPr>
          <w:rFonts w:ascii="仿宋" w:eastAsia="仿宋" w:hAnsi="仿宋" w:hint="eastAsia"/>
          <w:b/>
          <w:sz w:val="34"/>
          <w:szCs w:val="28"/>
        </w:rPr>
        <w:t>二</w:t>
      </w:r>
      <w:r w:rsidRPr="00775C81">
        <w:rPr>
          <w:rFonts w:ascii="仿宋" w:eastAsia="仿宋" w:hAnsi="仿宋" w:hint="eastAsia"/>
          <w:b/>
          <w:sz w:val="34"/>
          <w:szCs w:val="28"/>
        </w:rPr>
        <w:t>批特殊专业技术岗位招聘</w:t>
      </w:r>
    </w:p>
    <w:p w14:paraId="0BE463B5" w14:textId="77777777" w:rsidR="00D34C3A" w:rsidRPr="00775C81" w:rsidRDefault="00615136">
      <w:pPr>
        <w:spacing w:line="520" w:lineRule="exact"/>
        <w:jc w:val="center"/>
        <w:rPr>
          <w:rFonts w:ascii="仿宋" w:eastAsia="仿宋" w:hAnsi="仿宋"/>
          <w:b/>
          <w:sz w:val="34"/>
          <w:szCs w:val="28"/>
        </w:rPr>
      </w:pPr>
      <w:r w:rsidRPr="00775C81">
        <w:rPr>
          <w:rFonts w:ascii="仿宋" w:eastAsia="仿宋" w:hAnsi="仿宋" w:hint="eastAsia"/>
          <w:b/>
          <w:sz w:val="34"/>
          <w:szCs w:val="28"/>
        </w:rPr>
        <w:t>考试形式与内容</w:t>
      </w:r>
    </w:p>
    <w:p w14:paraId="53D1DBE9" w14:textId="77777777" w:rsidR="00D34C3A" w:rsidRDefault="00D34C3A">
      <w:pPr>
        <w:spacing w:line="520" w:lineRule="exact"/>
        <w:jc w:val="center"/>
        <w:rPr>
          <w:rFonts w:ascii="仿宋" w:eastAsia="仿宋" w:hAnsi="仿宋"/>
          <w:sz w:val="28"/>
          <w:szCs w:val="28"/>
        </w:rPr>
      </w:pPr>
    </w:p>
    <w:p w14:paraId="34EE6C96" w14:textId="00108388" w:rsidR="00D34C3A" w:rsidRPr="00A30A75" w:rsidRDefault="00615136" w:rsidP="00A30A75">
      <w:pPr>
        <w:adjustRightInd w:val="0"/>
        <w:snapToGrid w:val="0"/>
        <w:spacing w:line="560" w:lineRule="exact"/>
        <w:ind w:firstLineChars="200" w:firstLine="600"/>
        <w:rPr>
          <w:rFonts w:ascii="仿宋" w:eastAsia="仿宋" w:hAnsi="仿宋" w:cs="仿宋"/>
          <w:sz w:val="30"/>
          <w:szCs w:val="30"/>
        </w:rPr>
      </w:pPr>
      <w:r w:rsidRPr="00A30A75">
        <w:rPr>
          <w:rFonts w:ascii="仿宋" w:eastAsia="仿宋" w:hAnsi="仿宋" w:cs="仿宋" w:hint="eastAsia"/>
          <w:sz w:val="30"/>
          <w:szCs w:val="30"/>
        </w:rPr>
        <w:t>专任教师岗位招聘考试主要考察应聘者的专业水准、学术水平、教学组织以及语言表达等方面的能力</w:t>
      </w:r>
      <w:r w:rsidR="00B33F53" w:rsidRPr="00A30A75">
        <w:rPr>
          <w:rFonts w:ascii="仿宋" w:eastAsia="仿宋" w:hAnsi="仿宋" w:cs="仿宋" w:hint="eastAsia"/>
          <w:sz w:val="30"/>
          <w:szCs w:val="30"/>
        </w:rPr>
        <w:t>，</w:t>
      </w:r>
      <w:r w:rsidRPr="00A30A75">
        <w:rPr>
          <w:rFonts w:ascii="仿宋" w:eastAsia="仿宋" w:hAnsi="仿宋" w:cs="仿宋" w:hint="eastAsia"/>
          <w:sz w:val="30"/>
          <w:szCs w:val="30"/>
        </w:rPr>
        <w:t>按不同专业不同岗位，采取针对性考试。各岗位考试形式与内容具体如下：</w:t>
      </w:r>
    </w:p>
    <w:p w14:paraId="60E12051" w14:textId="7FDD402A" w:rsidR="00D34C3A" w:rsidRPr="00A30A75" w:rsidRDefault="0040175C" w:rsidP="00A30A75">
      <w:pPr>
        <w:adjustRightInd w:val="0"/>
        <w:snapToGrid w:val="0"/>
        <w:spacing w:line="560" w:lineRule="exact"/>
        <w:ind w:firstLineChars="200" w:firstLine="602"/>
        <w:rPr>
          <w:rFonts w:ascii="仿宋" w:eastAsia="仿宋" w:hAnsi="仿宋" w:cs="仿宋"/>
          <w:b/>
          <w:bCs/>
          <w:sz w:val="30"/>
          <w:szCs w:val="30"/>
        </w:rPr>
      </w:pPr>
      <w:r w:rsidRPr="00A30A75">
        <w:rPr>
          <w:rFonts w:ascii="仿宋" w:eastAsia="仿宋" w:hAnsi="仿宋" w:cs="仿宋" w:hint="eastAsia"/>
          <w:b/>
          <w:bCs/>
          <w:sz w:val="30"/>
          <w:szCs w:val="30"/>
        </w:rPr>
        <w:t>一</w:t>
      </w:r>
      <w:r w:rsidR="00615136" w:rsidRPr="00A30A75">
        <w:rPr>
          <w:rFonts w:ascii="仿宋" w:eastAsia="仿宋" w:hAnsi="仿宋" w:cs="仿宋" w:hint="eastAsia"/>
          <w:b/>
          <w:bCs/>
          <w:sz w:val="30"/>
          <w:szCs w:val="30"/>
        </w:rPr>
        <w:t>、岗位A17-23-</w:t>
      </w:r>
      <w:r w:rsidR="00174C61" w:rsidRPr="00A30A75">
        <w:rPr>
          <w:rFonts w:ascii="仿宋" w:eastAsia="仿宋" w:hAnsi="仿宋" w:cs="仿宋"/>
          <w:b/>
          <w:bCs/>
          <w:sz w:val="30"/>
          <w:szCs w:val="30"/>
        </w:rPr>
        <w:t>34</w:t>
      </w:r>
      <w:r w:rsidR="00174C61" w:rsidRPr="00A30A75">
        <w:rPr>
          <w:rFonts w:ascii="仿宋" w:eastAsia="仿宋" w:hAnsi="仿宋" w:cs="仿宋" w:hint="eastAsia"/>
          <w:b/>
          <w:bCs/>
          <w:sz w:val="30"/>
          <w:szCs w:val="30"/>
        </w:rPr>
        <w:t>民声（女高音）</w:t>
      </w:r>
      <w:r w:rsidR="00615136" w:rsidRPr="00A30A75">
        <w:rPr>
          <w:rFonts w:ascii="仿宋" w:eastAsia="仿宋" w:hAnsi="仿宋" w:cs="仿宋" w:hint="eastAsia"/>
          <w:b/>
          <w:bCs/>
          <w:sz w:val="30"/>
          <w:szCs w:val="30"/>
        </w:rPr>
        <w:t>、A17-23-</w:t>
      </w:r>
      <w:r w:rsidR="00174C61" w:rsidRPr="00A30A75">
        <w:rPr>
          <w:rFonts w:ascii="仿宋" w:eastAsia="仿宋" w:hAnsi="仿宋" w:cs="仿宋"/>
          <w:b/>
          <w:bCs/>
          <w:sz w:val="30"/>
          <w:szCs w:val="30"/>
        </w:rPr>
        <w:t>35</w:t>
      </w:r>
      <w:r w:rsidR="00174C61" w:rsidRPr="00A30A75">
        <w:rPr>
          <w:rFonts w:ascii="仿宋" w:eastAsia="仿宋" w:hAnsi="仿宋" w:cs="仿宋" w:hint="eastAsia"/>
          <w:b/>
          <w:bCs/>
          <w:sz w:val="30"/>
          <w:szCs w:val="30"/>
        </w:rPr>
        <w:t>琵琶</w:t>
      </w:r>
      <w:r w:rsidR="00615136" w:rsidRPr="00A30A75">
        <w:rPr>
          <w:rFonts w:ascii="仿宋" w:eastAsia="仿宋" w:hAnsi="仿宋" w:cs="仿宋" w:hint="eastAsia"/>
          <w:b/>
          <w:bCs/>
          <w:sz w:val="30"/>
          <w:szCs w:val="30"/>
        </w:rPr>
        <w:t>、A17-23-</w:t>
      </w:r>
      <w:r w:rsidR="00174C61" w:rsidRPr="00A30A75">
        <w:rPr>
          <w:rFonts w:ascii="仿宋" w:eastAsia="仿宋" w:hAnsi="仿宋" w:cs="仿宋"/>
          <w:b/>
          <w:bCs/>
          <w:sz w:val="30"/>
          <w:szCs w:val="30"/>
        </w:rPr>
        <w:t>36</w:t>
      </w:r>
      <w:r w:rsidR="00174C61" w:rsidRPr="00A30A75">
        <w:rPr>
          <w:rFonts w:ascii="仿宋" w:eastAsia="仿宋" w:hAnsi="仿宋" w:cs="仿宋" w:hint="eastAsia"/>
          <w:b/>
          <w:bCs/>
          <w:sz w:val="30"/>
          <w:szCs w:val="30"/>
        </w:rPr>
        <w:t>小提琴</w:t>
      </w:r>
      <w:r w:rsidR="00615136" w:rsidRPr="00A30A75">
        <w:rPr>
          <w:rFonts w:ascii="仿宋" w:eastAsia="仿宋" w:hAnsi="仿宋" w:cs="仿宋" w:hint="eastAsia"/>
          <w:b/>
          <w:bCs/>
          <w:sz w:val="30"/>
          <w:szCs w:val="30"/>
        </w:rPr>
        <w:t>、A17-23-</w:t>
      </w:r>
      <w:r w:rsidR="00174C61" w:rsidRPr="00A30A75">
        <w:rPr>
          <w:rFonts w:ascii="仿宋" w:eastAsia="仿宋" w:hAnsi="仿宋" w:cs="仿宋"/>
          <w:b/>
          <w:bCs/>
          <w:sz w:val="30"/>
          <w:szCs w:val="30"/>
        </w:rPr>
        <w:t>37</w:t>
      </w:r>
      <w:r w:rsidR="00174C61" w:rsidRPr="00A30A75">
        <w:rPr>
          <w:rFonts w:ascii="仿宋" w:eastAsia="仿宋" w:hAnsi="仿宋" w:cs="仿宋" w:hint="eastAsia"/>
          <w:b/>
          <w:bCs/>
          <w:sz w:val="30"/>
          <w:szCs w:val="30"/>
        </w:rPr>
        <w:t>中提琴</w:t>
      </w:r>
      <w:r w:rsidR="00615136" w:rsidRPr="00A30A75">
        <w:rPr>
          <w:rFonts w:ascii="仿宋" w:eastAsia="仿宋" w:hAnsi="仿宋" w:cs="仿宋" w:hint="eastAsia"/>
          <w:b/>
          <w:bCs/>
          <w:sz w:val="30"/>
          <w:szCs w:val="30"/>
        </w:rPr>
        <w:t>。</w:t>
      </w:r>
    </w:p>
    <w:p w14:paraId="37A1B385" w14:textId="77777777" w:rsidR="00D34C3A" w:rsidRPr="00A30A75" w:rsidRDefault="00615136" w:rsidP="00A30A75">
      <w:pPr>
        <w:adjustRightInd w:val="0"/>
        <w:snapToGrid w:val="0"/>
        <w:spacing w:line="560" w:lineRule="exact"/>
        <w:ind w:firstLineChars="200" w:firstLine="600"/>
        <w:rPr>
          <w:rFonts w:ascii="仿宋" w:eastAsia="仿宋" w:hAnsi="仿宋" w:cs="仿宋"/>
          <w:sz w:val="30"/>
          <w:szCs w:val="30"/>
        </w:rPr>
      </w:pPr>
      <w:r w:rsidRPr="00A30A75">
        <w:rPr>
          <w:rFonts w:ascii="仿宋" w:eastAsia="仿宋" w:hAnsi="仿宋" w:cs="仿宋" w:hint="eastAsia"/>
          <w:sz w:val="30"/>
          <w:szCs w:val="30"/>
        </w:rPr>
        <w:t>1.专业能力测试：个人专场音乐会形式，曲目自定，自带钢琴艺术指导人员，时间20分钟。应聘者提前准备音乐会曲目表7份（每份曲目表用A4纸打印一页），确保无本人姓名等个人信息，在候考室开考前提供给考务工作人员。</w:t>
      </w:r>
    </w:p>
    <w:p w14:paraId="5170C4F7" w14:textId="6C425253" w:rsidR="00D34C3A" w:rsidRPr="00A30A75" w:rsidRDefault="00615136" w:rsidP="00A30A75">
      <w:pPr>
        <w:adjustRightInd w:val="0"/>
        <w:snapToGrid w:val="0"/>
        <w:spacing w:line="560" w:lineRule="exact"/>
        <w:ind w:firstLineChars="200" w:firstLine="600"/>
        <w:rPr>
          <w:rFonts w:ascii="仿宋" w:eastAsia="仿宋" w:hAnsi="仿宋" w:cs="仿宋"/>
          <w:sz w:val="30"/>
          <w:szCs w:val="30"/>
        </w:rPr>
      </w:pPr>
      <w:r w:rsidRPr="00A30A75">
        <w:rPr>
          <w:rFonts w:ascii="仿宋" w:eastAsia="仿宋" w:hAnsi="仿宋" w:cs="仿宋" w:hint="eastAsia"/>
          <w:sz w:val="30"/>
          <w:szCs w:val="30"/>
        </w:rPr>
        <w:t>2.试讲：公开教学，授课时间20分钟，授课内容现场抽取，授课对象由</w:t>
      </w:r>
      <w:r w:rsidR="00C11447" w:rsidRPr="00A30A75">
        <w:rPr>
          <w:rFonts w:ascii="仿宋" w:eastAsia="仿宋" w:hAnsi="仿宋" w:cs="仿宋" w:hint="eastAsia"/>
          <w:sz w:val="30"/>
          <w:szCs w:val="30"/>
        </w:rPr>
        <w:t>学校</w:t>
      </w:r>
      <w:r w:rsidR="00995D1C" w:rsidRPr="00A30A75">
        <w:rPr>
          <w:rFonts w:ascii="仿宋" w:eastAsia="仿宋" w:hAnsi="仿宋" w:cs="仿宋" w:hint="eastAsia"/>
          <w:sz w:val="30"/>
          <w:szCs w:val="30"/>
        </w:rPr>
        <w:t>系部</w:t>
      </w:r>
      <w:r w:rsidR="00C11447" w:rsidRPr="00A30A75">
        <w:rPr>
          <w:rFonts w:ascii="仿宋" w:eastAsia="仿宋" w:hAnsi="仿宋" w:cs="仿宋" w:hint="eastAsia"/>
          <w:sz w:val="30"/>
          <w:szCs w:val="30"/>
        </w:rPr>
        <w:t>安排</w:t>
      </w:r>
      <w:r w:rsidRPr="00A30A75">
        <w:rPr>
          <w:rFonts w:ascii="仿宋" w:eastAsia="仿宋" w:hAnsi="仿宋" w:cs="仿宋" w:hint="eastAsia"/>
          <w:sz w:val="30"/>
          <w:szCs w:val="30"/>
        </w:rPr>
        <w:t>，其中声乐类岗位试讲环节钢琴伴奏由</w:t>
      </w:r>
      <w:r w:rsidR="003417D7" w:rsidRPr="00A30A75">
        <w:rPr>
          <w:rFonts w:ascii="仿宋" w:eastAsia="仿宋" w:hAnsi="仿宋" w:cs="仿宋" w:hint="eastAsia"/>
          <w:sz w:val="30"/>
          <w:szCs w:val="30"/>
        </w:rPr>
        <w:t>应聘</w:t>
      </w:r>
      <w:r w:rsidRPr="00A30A75">
        <w:rPr>
          <w:rFonts w:ascii="仿宋" w:eastAsia="仿宋" w:hAnsi="仿宋" w:cs="仿宋" w:hint="eastAsia"/>
          <w:sz w:val="30"/>
          <w:szCs w:val="30"/>
        </w:rPr>
        <w:t>考生本人弹奏。</w:t>
      </w:r>
    </w:p>
    <w:p w14:paraId="6E4114CA" w14:textId="4597B26B" w:rsidR="00D34C3A" w:rsidRPr="00A30A75" w:rsidRDefault="00615136" w:rsidP="00A30A75">
      <w:pPr>
        <w:adjustRightInd w:val="0"/>
        <w:snapToGrid w:val="0"/>
        <w:spacing w:line="560" w:lineRule="exact"/>
        <w:ind w:firstLineChars="200" w:firstLine="600"/>
        <w:rPr>
          <w:rFonts w:ascii="仿宋" w:eastAsia="仿宋" w:hAnsi="仿宋" w:cs="仿宋"/>
          <w:sz w:val="30"/>
          <w:szCs w:val="30"/>
        </w:rPr>
      </w:pPr>
      <w:r w:rsidRPr="00A30A75">
        <w:rPr>
          <w:rFonts w:ascii="仿宋" w:eastAsia="仿宋" w:hAnsi="仿宋" w:cs="仿宋" w:hint="eastAsia"/>
          <w:sz w:val="30"/>
          <w:szCs w:val="30"/>
        </w:rPr>
        <w:t>3.</w:t>
      </w:r>
      <w:r w:rsidR="00AB08DE" w:rsidRPr="00A30A75">
        <w:rPr>
          <w:rFonts w:ascii="仿宋" w:eastAsia="仿宋" w:hAnsi="仿宋" w:cs="仿宋" w:hint="eastAsia"/>
          <w:sz w:val="30"/>
          <w:szCs w:val="30"/>
        </w:rPr>
        <w:t>面试：</w:t>
      </w:r>
      <w:r w:rsidRPr="00A30A75">
        <w:rPr>
          <w:rFonts w:ascii="仿宋" w:eastAsia="仿宋" w:hAnsi="仿宋" w:cs="仿宋" w:hint="eastAsia"/>
          <w:sz w:val="30"/>
          <w:szCs w:val="30"/>
        </w:rPr>
        <w:t>回答评委现场提问，不能透露个人姓名等信息。</w:t>
      </w:r>
    </w:p>
    <w:p w14:paraId="51C77A26" w14:textId="77777777" w:rsidR="00D34C3A" w:rsidRPr="00A30A75" w:rsidRDefault="00615136" w:rsidP="00A30A75">
      <w:pPr>
        <w:adjustRightInd w:val="0"/>
        <w:snapToGrid w:val="0"/>
        <w:spacing w:line="560" w:lineRule="exact"/>
        <w:ind w:firstLineChars="200" w:firstLine="600"/>
        <w:rPr>
          <w:rFonts w:ascii="仿宋" w:eastAsia="仿宋" w:hAnsi="仿宋" w:cs="仿宋"/>
          <w:sz w:val="30"/>
          <w:szCs w:val="30"/>
        </w:rPr>
      </w:pPr>
      <w:r w:rsidRPr="00A30A75">
        <w:rPr>
          <w:rFonts w:ascii="仿宋" w:eastAsia="仿宋" w:hAnsi="仿宋" w:cs="仿宋" w:hint="eastAsia"/>
          <w:sz w:val="30"/>
          <w:szCs w:val="30"/>
        </w:rPr>
        <w:t>本类岗位考试总成绩=专业能力测试成绩*60%+试讲成绩*30%+面试成绩*10%。</w:t>
      </w:r>
    </w:p>
    <w:p w14:paraId="144A0960" w14:textId="49ACCB1B" w:rsidR="00B9146C" w:rsidRPr="00A30A75" w:rsidRDefault="00B9146C" w:rsidP="00A30A75">
      <w:pPr>
        <w:adjustRightInd w:val="0"/>
        <w:snapToGrid w:val="0"/>
        <w:spacing w:line="560" w:lineRule="exact"/>
        <w:ind w:firstLineChars="200" w:firstLine="602"/>
        <w:rPr>
          <w:rFonts w:ascii="仿宋" w:eastAsia="仿宋" w:hAnsi="仿宋" w:cs="仿宋"/>
          <w:b/>
          <w:sz w:val="30"/>
          <w:szCs w:val="30"/>
        </w:rPr>
      </w:pPr>
      <w:r w:rsidRPr="00A30A75">
        <w:rPr>
          <w:rFonts w:ascii="仿宋" w:eastAsia="仿宋" w:hAnsi="仿宋" w:cs="仿宋" w:hint="eastAsia"/>
          <w:b/>
          <w:sz w:val="30"/>
          <w:szCs w:val="30"/>
        </w:rPr>
        <w:t>二、岗位A17-2</w:t>
      </w:r>
      <w:r w:rsidR="00BC1F09" w:rsidRPr="00A30A75">
        <w:rPr>
          <w:rFonts w:ascii="仿宋" w:eastAsia="仿宋" w:hAnsi="仿宋" w:cs="仿宋"/>
          <w:b/>
          <w:sz w:val="30"/>
          <w:szCs w:val="30"/>
        </w:rPr>
        <w:t>3</w:t>
      </w:r>
      <w:r w:rsidRPr="00A30A75">
        <w:rPr>
          <w:rFonts w:ascii="仿宋" w:eastAsia="仿宋" w:hAnsi="仿宋" w:cs="仿宋" w:hint="eastAsia"/>
          <w:b/>
          <w:sz w:val="30"/>
          <w:szCs w:val="30"/>
        </w:rPr>
        <w:t>-</w:t>
      </w:r>
      <w:r w:rsidR="00BC1F09" w:rsidRPr="00A30A75">
        <w:rPr>
          <w:rFonts w:ascii="仿宋" w:eastAsia="仿宋" w:hAnsi="仿宋" w:cs="仿宋"/>
          <w:b/>
          <w:sz w:val="30"/>
          <w:szCs w:val="30"/>
        </w:rPr>
        <w:t>39</w:t>
      </w:r>
      <w:r w:rsidRPr="00A30A75">
        <w:rPr>
          <w:rFonts w:ascii="仿宋" w:eastAsia="仿宋" w:hAnsi="仿宋" w:cs="仿宋" w:hint="eastAsia"/>
          <w:b/>
          <w:sz w:val="30"/>
          <w:szCs w:val="30"/>
        </w:rPr>
        <w:t>中国舞、A17-2</w:t>
      </w:r>
      <w:r w:rsidR="004B28B7" w:rsidRPr="00A30A75">
        <w:rPr>
          <w:rFonts w:ascii="仿宋" w:eastAsia="仿宋" w:hAnsi="仿宋" w:cs="仿宋"/>
          <w:b/>
          <w:sz w:val="30"/>
          <w:szCs w:val="30"/>
        </w:rPr>
        <w:t>3</w:t>
      </w:r>
      <w:r w:rsidRPr="00A30A75">
        <w:rPr>
          <w:rFonts w:ascii="仿宋" w:eastAsia="仿宋" w:hAnsi="仿宋" w:cs="仿宋" w:hint="eastAsia"/>
          <w:b/>
          <w:sz w:val="30"/>
          <w:szCs w:val="30"/>
        </w:rPr>
        <w:t>-40芭蕾舞</w:t>
      </w:r>
      <w:r w:rsidRPr="00A30A75">
        <w:rPr>
          <w:rFonts w:ascii="仿宋" w:eastAsia="仿宋" w:hAnsi="仿宋" w:cs="仿宋"/>
          <w:b/>
          <w:sz w:val="30"/>
          <w:szCs w:val="30"/>
        </w:rPr>
        <w:t>。</w:t>
      </w:r>
    </w:p>
    <w:p w14:paraId="77566AEF" w14:textId="40D12196" w:rsidR="00B9146C" w:rsidRPr="00A30A75" w:rsidRDefault="00B9146C" w:rsidP="00A30A75">
      <w:pPr>
        <w:adjustRightInd w:val="0"/>
        <w:snapToGrid w:val="0"/>
        <w:spacing w:line="560" w:lineRule="exact"/>
        <w:ind w:firstLineChars="200" w:firstLine="600"/>
        <w:rPr>
          <w:rFonts w:ascii="仿宋" w:eastAsia="仿宋" w:hAnsi="仿宋"/>
          <w:sz w:val="30"/>
          <w:szCs w:val="30"/>
        </w:rPr>
      </w:pPr>
      <w:r w:rsidRPr="00A30A75">
        <w:rPr>
          <w:rFonts w:ascii="仿宋" w:eastAsia="仿宋" w:hAnsi="仿宋" w:hint="eastAsia"/>
          <w:sz w:val="30"/>
          <w:szCs w:val="30"/>
        </w:rPr>
        <w:t>1.专业能力测试：（1）作品表演：中国舞岗位，自选1个作品表演，时间5分钟左右，自带伴奏音频；芭蕾舞岗位，自选1个古典芭蕾舞作品和1个现代芭蕾舞作品表演，每个作品时间3分钟左右，自带伴奏音频；（2）教学创编：按照现场抽签要求，编创1个应聘岗位专业相关的教学组合；（3）动作讲解：对创编的教学组合的训练性价值进行分析讲解。</w:t>
      </w:r>
    </w:p>
    <w:p w14:paraId="49514278" w14:textId="77777777" w:rsidR="00B9146C" w:rsidRPr="00A30A75" w:rsidRDefault="00B9146C" w:rsidP="00A30A75">
      <w:pPr>
        <w:adjustRightInd w:val="0"/>
        <w:snapToGrid w:val="0"/>
        <w:spacing w:line="560" w:lineRule="exact"/>
        <w:ind w:firstLineChars="200" w:firstLine="600"/>
        <w:rPr>
          <w:rFonts w:ascii="仿宋" w:eastAsia="仿宋" w:hAnsi="仿宋"/>
          <w:sz w:val="30"/>
          <w:szCs w:val="30"/>
        </w:rPr>
      </w:pPr>
      <w:r w:rsidRPr="00A30A75">
        <w:rPr>
          <w:rFonts w:ascii="仿宋" w:eastAsia="仿宋" w:hAnsi="仿宋" w:hint="eastAsia"/>
          <w:sz w:val="30"/>
          <w:szCs w:val="30"/>
        </w:rPr>
        <w:lastRenderedPageBreak/>
        <w:t>2.试讲：公开教学，授课时间</w:t>
      </w:r>
      <w:r w:rsidRPr="00A30A75">
        <w:rPr>
          <w:rFonts w:ascii="仿宋" w:eastAsia="仿宋" w:hAnsi="仿宋"/>
          <w:sz w:val="30"/>
          <w:szCs w:val="30"/>
        </w:rPr>
        <w:t>20</w:t>
      </w:r>
      <w:r w:rsidRPr="00A30A75">
        <w:rPr>
          <w:rFonts w:ascii="仿宋" w:eastAsia="仿宋" w:hAnsi="仿宋" w:hint="eastAsia"/>
          <w:sz w:val="30"/>
          <w:szCs w:val="30"/>
        </w:rPr>
        <w:t>分钟，</w:t>
      </w:r>
      <w:r w:rsidRPr="00A30A75">
        <w:rPr>
          <w:rFonts w:ascii="仿宋" w:eastAsia="仿宋" w:hAnsi="仿宋" w:hint="eastAsia"/>
          <w:color w:val="000000"/>
          <w:sz w:val="30"/>
          <w:szCs w:val="30"/>
        </w:rPr>
        <w:t>自行准备一堂</w:t>
      </w:r>
      <w:r w:rsidRPr="00A30A75">
        <w:rPr>
          <w:rFonts w:ascii="仿宋" w:eastAsia="仿宋" w:hAnsi="仿宋" w:hint="eastAsia"/>
          <w:sz w:val="30"/>
          <w:szCs w:val="30"/>
        </w:rPr>
        <w:t>应聘岗位</w:t>
      </w:r>
      <w:r w:rsidRPr="00A30A75">
        <w:rPr>
          <w:rFonts w:ascii="仿宋" w:eastAsia="仿宋" w:hAnsi="仿宋" w:hint="eastAsia"/>
          <w:color w:val="000000"/>
          <w:sz w:val="30"/>
          <w:szCs w:val="30"/>
        </w:rPr>
        <w:t>专业相关课程进行现场授课</w:t>
      </w:r>
      <w:r w:rsidRPr="00A30A75">
        <w:rPr>
          <w:rFonts w:ascii="仿宋" w:eastAsia="仿宋" w:hAnsi="仿宋" w:hint="eastAsia"/>
          <w:sz w:val="30"/>
          <w:szCs w:val="30"/>
        </w:rPr>
        <w:t>，授课对象由学校系部安排。</w:t>
      </w:r>
    </w:p>
    <w:p w14:paraId="4D6FC1F2" w14:textId="77777777" w:rsidR="00B9146C" w:rsidRPr="00A30A75" w:rsidRDefault="00B9146C" w:rsidP="00A30A75">
      <w:pPr>
        <w:adjustRightInd w:val="0"/>
        <w:snapToGrid w:val="0"/>
        <w:spacing w:line="560" w:lineRule="exact"/>
        <w:ind w:firstLineChars="200" w:firstLine="600"/>
        <w:rPr>
          <w:rFonts w:ascii="仿宋" w:eastAsia="仿宋" w:hAnsi="仿宋"/>
          <w:sz w:val="30"/>
          <w:szCs w:val="30"/>
        </w:rPr>
      </w:pPr>
      <w:r w:rsidRPr="00A30A75">
        <w:rPr>
          <w:rFonts w:ascii="仿宋" w:eastAsia="仿宋" w:hAnsi="仿宋" w:hint="eastAsia"/>
          <w:sz w:val="30"/>
          <w:szCs w:val="30"/>
        </w:rPr>
        <w:t>3.面试：</w:t>
      </w:r>
      <w:r w:rsidRPr="00A30A75">
        <w:rPr>
          <w:rFonts w:ascii="仿宋" w:eastAsia="仿宋" w:hAnsi="仿宋" w:cs="仿宋" w:hint="eastAsia"/>
          <w:sz w:val="30"/>
          <w:szCs w:val="30"/>
        </w:rPr>
        <w:t>回答评委现场提问，不能透露个人姓名等信息。</w:t>
      </w:r>
    </w:p>
    <w:p w14:paraId="53703E46" w14:textId="77777777" w:rsidR="00B9146C" w:rsidRPr="00A30A75" w:rsidRDefault="00B9146C" w:rsidP="00A30A75">
      <w:pPr>
        <w:adjustRightInd w:val="0"/>
        <w:snapToGrid w:val="0"/>
        <w:spacing w:line="560" w:lineRule="exact"/>
        <w:ind w:firstLineChars="200" w:firstLine="600"/>
        <w:rPr>
          <w:rFonts w:ascii="仿宋" w:eastAsia="仿宋" w:hAnsi="仿宋" w:cs="仿宋"/>
          <w:sz w:val="30"/>
          <w:szCs w:val="30"/>
        </w:rPr>
      </w:pPr>
      <w:r w:rsidRPr="00A30A75">
        <w:rPr>
          <w:rFonts w:ascii="仿宋" w:eastAsia="仿宋" w:hAnsi="仿宋" w:cs="仿宋" w:hint="eastAsia"/>
          <w:sz w:val="30"/>
          <w:szCs w:val="30"/>
        </w:rPr>
        <w:t>本类岗位考试总成绩=专业能力测试成绩*60%+试讲成绩*30%+面试成绩*</w:t>
      </w:r>
      <w:r w:rsidRPr="00A30A75">
        <w:rPr>
          <w:rFonts w:ascii="仿宋" w:eastAsia="仿宋" w:hAnsi="仿宋" w:cs="仿宋"/>
          <w:sz w:val="30"/>
          <w:szCs w:val="30"/>
        </w:rPr>
        <w:t>1</w:t>
      </w:r>
      <w:r w:rsidRPr="00A30A75">
        <w:rPr>
          <w:rFonts w:ascii="仿宋" w:eastAsia="仿宋" w:hAnsi="仿宋" w:cs="仿宋" w:hint="eastAsia"/>
          <w:sz w:val="30"/>
          <w:szCs w:val="30"/>
        </w:rPr>
        <w:t>0%。</w:t>
      </w:r>
    </w:p>
    <w:p w14:paraId="24C0D5B3" w14:textId="61BDB01F" w:rsidR="00D34C3A" w:rsidRPr="00A30A75" w:rsidRDefault="00D34C3A" w:rsidP="00A30A75">
      <w:pPr>
        <w:spacing w:line="560" w:lineRule="exact"/>
        <w:ind w:firstLineChars="200" w:firstLine="602"/>
        <w:rPr>
          <w:rFonts w:ascii="仿宋" w:eastAsia="仿宋" w:hAnsi="仿宋"/>
          <w:b/>
          <w:color w:val="000000" w:themeColor="text1"/>
          <w:sz w:val="30"/>
          <w:szCs w:val="30"/>
        </w:rPr>
      </w:pPr>
    </w:p>
    <w:p w14:paraId="451A85A7" w14:textId="25864331" w:rsidR="00384984" w:rsidRPr="00A30A75" w:rsidRDefault="00384984" w:rsidP="00A30A75">
      <w:pPr>
        <w:spacing w:line="560" w:lineRule="exact"/>
        <w:ind w:firstLineChars="200" w:firstLine="602"/>
        <w:rPr>
          <w:rFonts w:ascii="仿宋" w:eastAsia="仿宋" w:hAnsi="仿宋"/>
          <w:b/>
          <w:color w:val="000000" w:themeColor="text1"/>
          <w:sz w:val="30"/>
          <w:szCs w:val="30"/>
        </w:rPr>
      </w:pPr>
    </w:p>
    <w:p w14:paraId="2ACC7B61" w14:textId="77777777" w:rsidR="00384984" w:rsidRPr="00A30A75" w:rsidRDefault="00384984" w:rsidP="00A30A75">
      <w:pPr>
        <w:spacing w:line="560" w:lineRule="exact"/>
        <w:ind w:firstLineChars="200" w:firstLine="602"/>
        <w:rPr>
          <w:rFonts w:ascii="仿宋" w:eastAsia="仿宋" w:hAnsi="仿宋"/>
          <w:b/>
          <w:sz w:val="30"/>
          <w:szCs w:val="30"/>
        </w:rPr>
      </w:pPr>
    </w:p>
    <w:p w14:paraId="14D2FA17" w14:textId="77777777" w:rsidR="00D34C3A" w:rsidRPr="00A30A75" w:rsidRDefault="00615136" w:rsidP="00A30A75">
      <w:pPr>
        <w:spacing w:line="560" w:lineRule="exact"/>
        <w:ind w:firstLineChars="200" w:firstLine="602"/>
        <w:rPr>
          <w:rFonts w:ascii="仿宋" w:eastAsia="仿宋" w:hAnsi="仿宋"/>
          <w:b/>
          <w:color w:val="FF0000"/>
          <w:sz w:val="30"/>
          <w:szCs w:val="30"/>
        </w:rPr>
      </w:pPr>
      <w:r w:rsidRPr="00A30A75">
        <w:rPr>
          <w:rFonts w:ascii="仿宋" w:eastAsia="仿宋" w:hAnsi="仿宋" w:hint="eastAsia"/>
          <w:b/>
          <w:color w:val="FF0000"/>
          <w:sz w:val="30"/>
          <w:szCs w:val="30"/>
        </w:rPr>
        <w:t>备注：</w:t>
      </w:r>
    </w:p>
    <w:p w14:paraId="7CD0F175" w14:textId="77777777" w:rsidR="00D34C3A" w:rsidRPr="00A30A75" w:rsidRDefault="00615136" w:rsidP="00A30A75">
      <w:pPr>
        <w:spacing w:line="560" w:lineRule="exact"/>
        <w:ind w:firstLineChars="200" w:firstLine="600"/>
        <w:rPr>
          <w:rFonts w:ascii="仿宋" w:eastAsia="仿宋" w:hAnsi="仿宋"/>
          <w:sz w:val="30"/>
          <w:szCs w:val="30"/>
        </w:rPr>
      </w:pPr>
      <w:r w:rsidRPr="00A30A75">
        <w:rPr>
          <w:rFonts w:ascii="仿宋" w:eastAsia="仿宋" w:hAnsi="仿宋" w:hint="eastAsia"/>
          <w:sz w:val="30"/>
          <w:szCs w:val="30"/>
        </w:rPr>
        <w:t>1.学校提供钢琴等常见主奏乐器，其他主奏或伴奏乐器自备，艺术指导人员自带。</w:t>
      </w:r>
    </w:p>
    <w:p w14:paraId="76CC230A" w14:textId="77777777" w:rsidR="00D34C3A" w:rsidRPr="00A30A75" w:rsidRDefault="00615136" w:rsidP="00A30A75">
      <w:pPr>
        <w:spacing w:line="560" w:lineRule="exact"/>
        <w:ind w:firstLineChars="200" w:firstLine="600"/>
        <w:rPr>
          <w:rFonts w:ascii="仿宋" w:eastAsia="仿宋" w:hAnsi="仿宋"/>
          <w:sz w:val="30"/>
          <w:szCs w:val="30"/>
        </w:rPr>
      </w:pPr>
      <w:r w:rsidRPr="00A30A75">
        <w:rPr>
          <w:rFonts w:ascii="仿宋" w:eastAsia="仿宋" w:hAnsi="仿宋" w:hint="eastAsia"/>
          <w:sz w:val="30"/>
          <w:szCs w:val="30"/>
        </w:rPr>
        <w:t>2.试讲授课内容一般提前15分钟左右抽取。</w:t>
      </w:r>
    </w:p>
    <w:p w14:paraId="10693B7C" w14:textId="77777777" w:rsidR="00D34C3A" w:rsidRPr="00A30A75" w:rsidRDefault="00615136" w:rsidP="00A30A75">
      <w:pPr>
        <w:spacing w:line="560" w:lineRule="exact"/>
        <w:ind w:firstLineChars="200" w:firstLine="600"/>
        <w:rPr>
          <w:rFonts w:ascii="仿宋" w:eastAsia="仿宋" w:hAnsi="仿宋"/>
          <w:sz w:val="30"/>
          <w:szCs w:val="30"/>
        </w:rPr>
      </w:pPr>
      <w:r w:rsidRPr="00A30A75">
        <w:rPr>
          <w:rFonts w:ascii="仿宋" w:eastAsia="仿宋" w:hAnsi="仿宋" w:hint="eastAsia"/>
          <w:sz w:val="30"/>
          <w:szCs w:val="30"/>
        </w:rPr>
        <w:t>3.专业能力测试环节主考官有权按现场情况截取乐曲不同部分听取演唱或演奏。</w:t>
      </w:r>
    </w:p>
    <w:p w14:paraId="301BB979" w14:textId="36BDDCF8" w:rsidR="00D34C3A" w:rsidRPr="0015188D" w:rsidRDefault="00615136" w:rsidP="00A30A75">
      <w:pPr>
        <w:spacing w:line="560" w:lineRule="exact"/>
        <w:ind w:firstLineChars="200" w:firstLine="600"/>
        <w:rPr>
          <w:rFonts w:ascii="仿宋" w:eastAsia="仿宋" w:hAnsi="仿宋"/>
          <w:color w:val="000000" w:themeColor="text1"/>
          <w:sz w:val="30"/>
          <w:szCs w:val="30"/>
        </w:rPr>
      </w:pPr>
      <w:r w:rsidRPr="00A30A75">
        <w:rPr>
          <w:rFonts w:ascii="仿宋" w:eastAsia="仿宋" w:hAnsi="仿宋" w:hint="eastAsia"/>
          <w:color w:val="000000" w:themeColor="text1"/>
          <w:sz w:val="30"/>
          <w:szCs w:val="30"/>
        </w:rPr>
        <w:t>4.音频材料请自带U盘，学校提供音响设备，U盘内只能存放本次考试所需的音频材料，并按曲目先后顺序做好文件名排序，音频格式须为mp3格式，因音频材料问题无法播放，请本人独立完成表演。</w:t>
      </w:r>
    </w:p>
    <w:sectPr w:rsidR="00D34C3A" w:rsidRPr="00151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718C" w14:textId="77777777" w:rsidR="006D4980" w:rsidRDefault="006D4980" w:rsidP="009D07F2">
      <w:r>
        <w:separator/>
      </w:r>
    </w:p>
  </w:endnote>
  <w:endnote w:type="continuationSeparator" w:id="0">
    <w:p w14:paraId="10D5F927" w14:textId="77777777" w:rsidR="006D4980" w:rsidRDefault="006D4980" w:rsidP="009D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47F7" w14:textId="77777777" w:rsidR="006D4980" w:rsidRDefault="006D4980" w:rsidP="009D07F2">
      <w:r>
        <w:separator/>
      </w:r>
    </w:p>
  </w:footnote>
  <w:footnote w:type="continuationSeparator" w:id="0">
    <w:p w14:paraId="282F4BFD" w14:textId="77777777" w:rsidR="006D4980" w:rsidRDefault="006D4980" w:rsidP="009D0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E1NGVjM2I1MTQ2ZmQ2MTIzNmFmYTgyODU2N2NlOWUifQ=="/>
  </w:docVars>
  <w:rsids>
    <w:rsidRoot w:val="00387BAE"/>
    <w:rsid w:val="0001590A"/>
    <w:rsid w:val="000222BF"/>
    <w:rsid w:val="00044FF3"/>
    <w:rsid w:val="0006742A"/>
    <w:rsid w:val="00090A5F"/>
    <w:rsid w:val="000913F7"/>
    <w:rsid w:val="00094D81"/>
    <w:rsid w:val="000C2450"/>
    <w:rsid w:val="000D1CD1"/>
    <w:rsid w:val="001259EF"/>
    <w:rsid w:val="00125C1F"/>
    <w:rsid w:val="00132FD2"/>
    <w:rsid w:val="00146D1E"/>
    <w:rsid w:val="0015188D"/>
    <w:rsid w:val="00160AEC"/>
    <w:rsid w:val="00163A27"/>
    <w:rsid w:val="00164799"/>
    <w:rsid w:val="00174C61"/>
    <w:rsid w:val="001866C6"/>
    <w:rsid w:val="001C7712"/>
    <w:rsid w:val="001F5F44"/>
    <w:rsid w:val="00244F8D"/>
    <w:rsid w:val="002450F0"/>
    <w:rsid w:val="00267EA7"/>
    <w:rsid w:val="002762F7"/>
    <w:rsid w:val="00293521"/>
    <w:rsid w:val="002937D9"/>
    <w:rsid w:val="002B5C58"/>
    <w:rsid w:val="002E5E9E"/>
    <w:rsid w:val="002E7670"/>
    <w:rsid w:val="002F6CF2"/>
    <w:rsid w:val="003417D7"/>
    <w:rsid w:val="003450BC"/>
    <w:rsid w:val="003454F1"/>
    <w:rsid w:val="00352FE4"/>
    <w:rsid w:val="0035520D"/>
    <w:rsid w:val="00362ACB"/>
    <w:rsid w:val="00374364"/>
    <w:rsid w:val="00374A62"/>
    <w:rsid w:val="00380561"/>
    <w:rsid w:val="00384984"/>
    <w:rsid w:val="00387BAE"/>
    <w:rsid w:val="003B613F"/>
    <w:rsid w:val="003C1FBC"/>
    <w:rsid w:val="003F54C4"/>
    <w:rsid w:val="0040175C"/>
    <w:rsid w:val="004024E0"/>
    <w:rsid w:val="00432375"/>
    <w:rsid w:val="004370D7"/>
    <w:rsid w:val="00475BBD"/>
    <w:rsid w:val="00477566"/>
    <w:rsid w:val="00482C41"/>
    <w:rsid w:val="00486288"/>
    <w:rsid w:val="004B0130"/>
    <w:rsid w:val="004B28B7"/>
    <w:rsid w:val="004D7095"/>
    <w:rsid w:val="004F34E6"/>
    <w:rsid w:val="004F3596"/>
    <w:rsid w:val="00517680"/>
    <w:rsid w:val="005226F5"/>
    <w:rsid w:val="005251C6"/>
    <w:rsid w:val="00566DCA"/>
    <w:rsid w:val="0058060D"/>
    <w:rsid w:val="00584258"/>
    <w:rsid w:val="00595AC5"/>
    <w:rsid w:val="005A2E42"/>
    <w:rsid w:val="005D2AA4"/>
    <w:rsid w:val="005D302F"/>
    <w:rsid w:val="005E1447"/>
    <w:rsid w:val="00603735"/>
    <w:rsid w:val="006068BF"/>
    <w:rsid w:val="00615136"/>
    <w:rsid w:val="00623321"/>
    <w:rsid w:val="006659D0"/>
    <w:rsid w:val="00676B17"/>
    <w:rsid w:val="006D23CF"/>
    <w:rsid w:val="006D4980"/>
    <w:rsid w:val="00700891"/>
    <w:rsid w:val="0070437E"/>
    <w:rsid w:val="00717678"/>
    <w:rsid w:val="00741076"/>
    <w:rsid w:val="00741D5E"/>
    <w:rsid w:val="00762903"/>
    <w:rsid w:val="007750DE"/>
    <w:rsid w:val="00775C81"/>
    <w:rsid w:val="00784D3C"/>
    <w:rsid w:val="00791BE6"/>
    <w:rsid w:val="007955C3"/>
    <w:rsid w:val="007C62AA"/>
    <w:rsid w:val="007C6D1E"/>
    <w:rsid w:val="00814F0D"/>
    <w:rsid w:val="00816375"/>
    <w:rsid w:val="00817ED9"/>
    <w:rsid w:val="008272ED"/>
    <w:rsid w:val="00842A05"/>
    <w:rsid w:val="008542B6"/>
    <w:rsid w:val="00856B6D"/>
    <w:rsid w:val="00863430"/>
    <w:rsid w:val="0088162D"/>
    <w:rsid w:val="008827DA"/>
    <w:rsid w:val="008B4424"/>
    <w:rsid w:val="008C5926"/>
    <w:rsid w:val="0091446B"/>
    <w:rsid w:val="00966EAC"/>
    <w:rsid w:val="00980033"/>
    <w:rsid w:val="00982FA7"/>
    <w:rsid w:val="00994142"/>
    <w:rsid w:val="00995D1C"/>
    <w:rsid w:val="009A1B5A"/>
    <w:rsid w:val="009A678C"/>
    <w:rsid w:val="009A7434"/>
    <w:rsid w:val="009C0F93"/>
    <w:rsid w:val="009D07F2"/>
    <w:rsid w:val="009D17C4"/>
    <w:rsid w:val="00A12F0A"/>
    <w:rsid w:val="00A30A75"/>
    <w:rsid w:val="00A370B6"/>
    <w:rsid w:val="00A452D7"/>
    <w:rsid w:val="00A555E3"/>
    <w:rsid w:val="00A83943"/>
    <w:rsid w:val="00A919AE"/>
    <w:rsid w:val="00AA6D56"/>
    <w:rsid w:val="00AB08DE"/>
    <w:rsid w:val="00AD1918"/>
    <w:rsid w:val="00AE00AF"/>
    <w:rsid w:val="00AF07A3"/>
    <w:rsid w:val="00AF21BC"/>
    <w:rsid w:val="00B2119B"/>
    <w:rsid w:val="00B303D3"/>
    <w:rsid w:val="00B33B47"/>
    <w:rsid w:val="00B33F53"/>
    <w:rsid w:val="00B77257"/>
    <w:rsid w:val="00B83A4D"/>
    <w:rsid w:val="00B85F8B"/>
    <w:rsid w:val="00B9146C"/>
    <w:rsid w:val="00BA0D11"/>
    <w:rsid w:val="00BC1F09"/>
    <w:rsid w:val="00BC78A8"/>
    <w:rsid w:val="00BD6D68"/>
    <w:rsid w:val="00BE5106"/>
    <w:rsid w:val="00C11447"/>
    <w:rsid w:val="00C1341F"/>
    <w:rsid w:val="00C35671"/>
    <w:rsid w:val="00C84E29"/>
    <w:rsid w:val="00C97034"/>
    <w:rsid w:val="00CC1D0B"/>
    <w:rsid w:val="00CC4944"/>
    <w:rsid w:val="00D26095"/>
    <w:rsid w:val="00D34C3A"/>
    <w:rsid w:val="00D53E92"/>
    <w:rsid w:val="00D62447"/>
    <w:rsid w:val="00D70F1A"/>
    <w:rsid w:val="00D95A6D"/>
    <w:rsid w:val="00DA5528"/>
    <w:rsid w:val="00DB6933"/>
    <w:rsid w:val="00DB7A67"/>
    <w:rsid w:val="00DE260C"/>
    <w:rsid w:val="00DE695B"/>
    <w:rsid w:val="00E24EFA"/>
    <w:rsid w:val="00E3526B"/>
    <w:rsid w:val="00E65689"/>
    <w:rsid w:val="00E66E4A"/>
    <w:rsid w:val="00E715BC"/>
    <w:rsid w:val="00EC41A2"/>
    <w:rsid w:val="00EC56D4"/>
    <w:rsid w:val="00ED3713"/>
    <w:rsid w:val="00ED4284"/>
    <w:rsid w:val="00EE4DC3"/>
    <w:rsid w:val="00F04691"/>
    <w:rsid w:val="00F20DBE"/>
    <w:rsid w:val="00F7602F"/>
    <w:rsid w:val="00F9785F"/>
    <w:rsid w:val="00FB7BB0"/>
    <w:rsid w:val="00FD35B7"/>
    <w:rsid w:val="00FF06EE"/>
    <w:rsid w:val="00FF60EA"/>
    <w:rsid w:val="014E3374"/>
    <w:rsid w:val="01763BCE"/>
    <w:rsid w:val="02B82FA8"/>
    <w:rsid w:val="032D29B2"/>
    <w:rsid w:val="07CA7CF5"/>
    <w:rsid w:val="0A6C1AE3"/>
    <w:rsid w:val="130312F4"/>
    <w:rsid w:val="13311EAA"/>
    <w:rsid w:val="142676D5"/>
    <w:rsid w:val="144813FA"/>
    <w:rsid w:val="14CC1A7F"/>
    <w:rsid w:val="150E6A01"/>
    <w:rsid w:val="16445214"/>
    <w:rsid w:val="16EA49EA"/>
    <w:rsid w:val="1B4C63A3"/>
    <w:rsid w:val="1D6C2F59"/>
    <w:rsid w:val="22A47852"/>
    <w:rsid w:val="266F1DFA"/>
    <w:rsid w:val="282070C2"/>
    <w:rsid w:val="336412DB"/>
    <w:rsid w:val="34D10B40"/>
    <w:rsid w:val="34DD5B57"/>
    <w:rsid w:val="37262C15"/>
    <w:rsid w:val="39B35F02"/>
    <w:rsid w:val="3E0C427C"/>
    <w:rsid w:val="3ED22973"/>
    <w:rsid w:val="3F1735F3"/>
    <w:rsid w:val="3F214ACA"/>
    <w:rsid w:val="4642637F"/>
    <w:rsid w:val="465C34A5"/>
    <w:rsid w:val="49904AA9"/>
    <w:rsid w:val="5199406A"/>
    <w:rsid w:val="5D42144B"/>
    <w:rsid w:val="607462C2"/>
    <w:rsid w:val="60D25681"/>
    <w:rsid w:val="64DE3C92"/>
    <w:rsid w:val="65AA3151"/>
    <w:rsid w:val="66FD53B0"/>
    <w:rsid w:val="6C0A2A71"/>
    <w:rsid w:val="6E423939"/>
    <w:rsid w:val="758D51FB"/>
    <w:rsid w:val="7B2F6EED"/>
    <w:rsid w:val="7D9F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FADF8"/>
  <w15:docId w15:val="{238336F8-E444-4065-829B-21E82775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137</Words>
  <Characters>786</Characters>
  <Application>Microsoft Office Word</Application>
  <DocSecurity>0</DocSecurity>
  <Lines>6</Lines>
  <Paragraphs>1</Paragraphs>
  <ScaleCrop>false</ScaleCrop>
  <Company>China</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dc:creator>
  <cp:lastModifiedBy>X I</cp:lastModifiedBy>
  <cp:revision>138</cp:revision>
  <cp:lastPrinted>2023-06-25T11:52:00Z</cp:lastPrinted>
  <dcterms:created xsi:type="dcterms:W3CDTF">2021-06-27T07:38:00Z</dcterms:created>
  <dcterms:modified xsi:type="dcterms:W3CDTF">2023-12-21T01:56:00Z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33397C112A274A738324B5B6BF24E043_12</vt:lpwstr>
  </property>
</Properties>
</file>